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8815" w14:textId="28D89820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«</w:t>
      </w:r>
      <w:r w:rsidRPr="00AC61BB">
        <w:rPr>
          <w:rFonts w:ascii="Times New Roman" w:hAnsi="Times New Roman" w:cs="Times New Roman"/>
          <w:b/>
          <w:bCs/>
          <w:sz w:val="24"/>
          <w:szCs w:val="24"/>
        </w:rPr>
        <w:t>Роль родителей в формировании</w:t>
      </w:r>
      <w:r w:rsidRPr="00AC6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b/>
          <w:bCs/>
          <w:sz w:val="24"/>
          <w:szCs w:val="24"/>
        </w:rPr>
        <w:t>грамматически правильной речи</w:t>
      </w:r>
      <w:r w:rsidRPr="00AC6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b/>
          <w:bCs/>
          <w:sz w:val="24"/>
          <w:szCs w:val="24"/>
        </w:rPr>
        <w:t>ребенка дошкольного возраста»</w:t>
      </w:r>
    </w:p>
    <w:p w14:paraId="7E75AB68" w14:textId="572B830B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Речь – явление социальное и служит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средством общения людей друг с другом.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Своевременное и правильное речевое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развитие – необходимое условие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формирования личности ребенка. Благодаря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речи малыш познает окружающий мир,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накапливает знания, расширяет круг представлений о предметах и явлениях,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овладевает нормами общественного поведения. В процессе развития 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ребенок овладевает языком. Усвоение речи в дошкольном возрасте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необходимое условие для овладения грамотой, для дальнейшего обучения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Бытует мнение, что речь развивается самостоятельно, без специального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воздействия и помощи взрослых, будто бы ребенок сам, постепенно, овладевает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устной речью. Это ошибочное суждение зачастую накладывает отпечаток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речь дошкольника. Очень важно, чтобы ребенок с раннего возраста слышал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правильную речь, отчетливую, на примере которой формируется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собственная речь. Взрослые должны говорить правильно, не искажая слов,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четко произнося каждый звук, не торопиться, не «съедать» слогов и окончаний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слов. Если взрослые не следят за своей речью, то до ребенка многие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долетают искаженно: «скока» вместо «сколько», «ложи» вместо «клади»,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C61BB">
        <w:rPr>
          <w:rFonts w:ascii="Times New Roman" w:hAnsi="Times New Roman" w:cs="Times New Roman"/>
          <w:sz w:val="24"/>
          <w:szCs w:val="24"/>
        </w:rPr>
        <w:t>заплотишь</w:t>
      </w:r>
      <w:proofErr w:type="spellEnd"/>
      <w:r w:rsidRPr="00AC61BB">
        <w:rPr>
          <w:rFonts w:ascii="Times New Roman" w:hAnsi="Times New Roman" w:cs="Times New Roman"/>
          <w:sz w:val="24"/>
          <w:szCs w:val="24"/>
        </w:rPr>
        <w:t>» вместо «заплатишь». Также нужно следить за правильностью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постановки ударения, например, «</w:t>
      </w:r>
      <w:proofErr w:type="spellStart"/>
      <w:r w:rsidRPr="00AC61BB">
        <w:rPr>
          <w:rFonts w:ascii="Times New Roman" w:hAnsi="Times New Roman" w:cs="Times New Roman"/>
          <w:sz w:val="24"/>
          <w:szCs w:val="24"/>
        </w:rPr>
        <w:t>баловАться</w:t>
      </w:r>
      <w:proofErr w:type="spellEnd"/>
      <w:r w:rsidRPr="00AC61BB">
        <w:rPr>
          <w:rFonts w:ascii="Times New Roman" w:hAnsi="Times New Roman" w:cs="Times New Roman"/>
          <w:sz w:val="24"/>
          <w:szCs w:val="24"/>
        </w:rPr>
        <w:t>», а не «</w:t>
      </w:r>
      <w:proofErr w:type="spellStart"/>
      <w:r w:rsidRPr="00AC61BB">
        <w:rPr>
          <w:rFonts w:ascii="Times New Roman" w:hAnsi="Times New Roman" w:cs="Times New Roman"/>
          <w:sz w:val="24"/>
          <w:szCs w:val="24"/>
        </w:rPr>
        <w:t>бАловаться</w:t>
      </w:r>
      <w:proofErr w:type="spellEnd"/>
      <w:r w:rsidRPr="00AC61BB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AC61BB">
        <w:rPr>
          <w:rFonts w:ascii="Times New Roman" w:hAnsi="Times New Roman" w:cs="Times New Roman"/>
          <w:sz w:val="24"/>
          <w:szCs w:val="24"/>
        </w:rPr>
        <w:t>«свёкла»</w:t>
      </w:r>
      <w:proofErr w:type="gramEnd"/>
      <w:r w:rsidRPr="00AC61BB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не «</w:t>
      </w:r>
      <w:proofErr w:type="spellStart"/>
      <w:r w:rsidRPr="00AC61BB">
        <w:rPr>
          <w:rFonts w:ascii="Times New Roman" w:hAnsi="Times New Roman" w:cs="Times New Roman"/>
          <w:sz w:val="24"/>
          <w:szCs w:val="24"/>
        </w:rPr>
        <w:t>свеклА</w:t>
      </w:r>
      <w:proofErr w:type="spellEnd"/>
      <w:r w:rsidRPr="00AC61BB">
        <w:rPr>
          <w:rFonts w:ascii="Times New Roman" w:hAnsi="Times New Roman" w:cs="Times New Roman"/>
          <w:sz w:val="24"/>
          <w:szCs w:val="24"/>
        </w:rPr>
        <w:t>». Особенно четко нужно произносить незнакомые, новые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ребенка и длинные слова. Следует объяснять их значение.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Важно, чтобы взрослые осознавали, что невмешательство в 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формирования детской речи почти всегда влечет за собой отставание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развитии, а от речевых возможностей зависит общее интеллектуальное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развитие человека. Чтение и письмо – сложные навыки, которые требуют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определенного уровня развития, в том числе и речевого. Если ребенок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достиг этого уровня, то очень вероятно большое количество ошибок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письме и чтении.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Но нельзя сводить проблему формирования речи только к обучению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грамоте, т.к. развитие речи – сложный процесс, в котором освоение письменной</w:t>
      </w:r>
    </w:p>
    <w:p w14:paraId="67DF11C7" w14:textId="48A4AC89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формы является лишь составной частью.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Целью домашних занятий является не только закрепление тех знаний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навыков, которые были приобретены ребенком на логопедических занятиях,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и общее развитие речи, психических функций и расширения кругозора.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Обогащение пассивного и активного словаря ребенка и развитие у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грамматически правильной связной речи – это задача, которую родители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и обязаны решать ежедневно.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Особенности проведения домашних занятий.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Для успешного развития речи ничего специально не 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организовывать. Вам не понадобятся сложные пособия и методики. Стоит лишь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настроиться на ежедневную работу и внимательно посмотреть вокруг себя.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Поводом и предметом для речевого развития детей может стать абсолютно</w:t>
      </w:r>
    </w:p>
    <w:p w14:paraId="546CACFE" w14:textId="188DB54A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любой предмет, явление природы, привычные домашние дела, поступки,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настроение. Неисчерпаемый материал могут предоставить детские книжки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картинки в них, игрушки, мультфильмы.</w:t>
      </w:r>
    </w:p>
    <w:p w14:paraId="68356057" w14:textId="77777777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1BB">
        <w:rPr>
          <w:rFonts w:ascii="Times New Roman" w:hAnsi="Times New Roman" w:cs="Times New Roman"/>
          <w:b/>
          <w:bCs/>
          <w:sz w:val="24"/>
          <w:szCs w:val="24"/>
        </w:rPr>
        <w:t>Игры для развития речи с использованием подручных предметов.</w:t>
      </w:r>
    </w:p>
    <w:p w14:paraId="1EF1C28E" w14:textId="001F4FAF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У вас на столе лежит яблоко? Прекрасно, считайте, что у вас в руках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готовый методический материал для развития речи ребенка, причем любого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возраста.</w:t>
      </w:r>
    </w:p>
    <w:p w14:paraId="63CB2280" w14:textId="77777777" w:rsid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 игра-соревнование «Подбери словечко»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4C52F" w14:textId="778FD429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Яблоко какое? – сладкое, сочное, круглое, блестящее, большое, спелое,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душистое, желтое, тяжелое, вымытое.</w:t>
      </w:r>
    </w:p>
    <w:p w14:paraId="69B4E83A" w14:textId="1A5C49D8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lastRenderedPageBreak/>
        <w:t>Игра пройдет интереснее, если вы пригласите других членов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друзей вашего ребенка, их родителей. Тот, кто придумал следующее слово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откусывает кусочек яблока.</w:t>
      </w:r>
    </w:p>
    <w:p w14:paraId="5C3DF9C2" w14:textId="77777777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 игра «Нарисуй и заштрихуй»</w:t>
      </w:r>
    </w:p>
    <w:p w14:paraId="69209E56" w14:textId="4A30AA24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Пока яблоко еще целое, его можно срисовать и заштриховать цветным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карандашом. Это полезно для пальчиков. Готовая картинка пусть украсит стену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в детской комнате.</w:t>
      </w:r>
    </w:p>
    <w:p w14:paraId="23674AA5" w14:textId="77777777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 игра «Вспомни сказку»</w:t>
      </w:r>
    </w:p>
    <w:p w14:paraId="4E4DBE12" w14:textId="0D2AD1C7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В каких сказках упоминаются яблоки? – «Гуси-лебеди», «Белоснежка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семь гномов», «Молодильные яблочки». Тут уж за правильный ответ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заслужить и целое яблоко.</w:t>
      </w:r>
    </w:p>
    <w:p w14:paraId="178198AD" w14:textId="77777777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 игра с союзом «а»</w:t>
      </w:r>
    </w:p>
    <w:p w14:paraId="346881E3" w14:textId="49E62670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А когда в руках несколько яблок, самое время их рассмотреть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повнимательней и сравнить между собой: 1 яблоко желтое, а 2 – красное; 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сладкое, а другое – кислое; у первого коричневые семечки, а у второго – белые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и т. д.</w:t>
      </w:r>
    </w:p>
    <w:p w14:paraId="799D30B0" w14:textId="261CEC6C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Аналогичным образом любой предмет, ситуация, впечатление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послужить материалом и поводом для развития речи.</w:t>
      </w:r>
    </w:p>
    <w:p w14:paraId="1E61DBE8" w14:textId="77777777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1BB">
        <w:rPr>
          <w:rFonts w:ascii="Times New Roman" w:hAnsi="Times New Roman" w:cs="Times New Roman"/>
          <w:b/>
          <w:bCs/>
          <w:sz w:val="24"/>
          <w:szCs w:val="24"/>
        </w:rPr>
        <w:t>Развиваем грамматически правильную речь на прогулке.</w:t>
      </w:r>
    </w:p>
    <w:p w14:paraId="1C2B9C24" w14:textId="10973433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На прогулке вы можете прививать и закреплять речевые навыки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лексическим темам: «Одежда», «Обувь», «Осень», «Зима», «Весна», «Лето»,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«Город», «Транспорт», «Птицы» и др.</w:t>
      </w:r>
    </w:p>
    <w:p w14:paraId="7577D574" w14:textId="5E4821F3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Полезно проводить разнообразные наблюдения за погодой, сезонными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изменениями в природе, растениями, птицами, животными, людьми. Все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обязательно нужно комментировать, обсуждать, оформлять в виде беседы.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Экспериментальные опыты, изучающие свойства снега, воды, песка, травы,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росы расширят кругозор ребенка, а вместе с ним словарь существительных,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глаголов, прилагательных. Новые, незнакомые ребенку слова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объяснить, повторить несколько раз, научить ребенка понятно говорить их.</w:t>
      </w:r>
    </w:p>
    <w:p w14:paraId="558B580E" w14:textId="15A07F04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Полезно вслушиваться в звуки улицы: шелест листьев, шум шагов,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гудение машин, голос птиц, звуки ветра, дождя, снега, града и т. д.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развивает слуховое внимание. Ребенку будут интересны игры «О чем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рассказала улица?», «Помолчи и расскажи, что услышал», «Внимательные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ушки», «Кто позвал?».</w:t>
      </w:r>
    </w:p>
    <w:p w14:paraId="5DBDE4EE" w14:textId="77777777" w:rsidR="00AC61BB" w:rsidRPr="00FF45C9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5C9">
        <w:rPr>
          <w:rFonts w:ascii="Times New Roman" w:hAnsi="Times New Roman" w:cs="Times New Roman"/>
          <w:b/>
          <w:bCs/>
          <w:sz w:val="24"/>
          <w:szCs w:val="24"/>
        </w:rPr>
        <w:t>Развиваем грамматически правильную речь на кухне.</w:t>
      </w:r>
    </w:p>
    <w:p w14:paraId="3FE9EA02" w14:textId="7FFE048E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На кухне у вас появляется возможность развивать словарь, грамматику,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фразовую речь ребенка по следующим темам: «Посуда», «Продукты питания»,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«Бытовая техника», «Фрукты», «Овощи».</w:t>
      </w:r>
    </w:p>
    <w:p w14:paraId="3B68226F" w14:textId="5196F454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 xml:space="preserve">Рассказывайте ребенку, как называются продукты, какое блюдо </w:t>
      </w:r>
      <w:proofErr w:type="spellStart"/>
      <w:r w:rsidRPr="00AC61BB">
        <w:rPr>
          <w:rFonts w:ascii="Times New Roman" w:hAnsi="Times New Roman" w:cs="Times New Roman"/>
          <w:sz w:val="24"/>
          <w:szCs w:val="24"/>
        </w:rPr>
        <w:t>выготовите</w:t>
      </w:r>
      <w:proofErr w:type="spellEnd"/>
      <w:r w:rsidRPr="00AC61BB">
        <w:rPr>
          <w:rFonts w:ascii="Times New Roman" w:hAnsi="Times New Roman" w:cs="Times New Roman"/>
          <w:sz w:val="24"/>
          <w:szCs w:val="24"/>
        </w:rPr>
        <w:t>, какие действия при этом совершаете («нарезаю», «перемешиваю»,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«солю», «обжариваю» и т. д., часто бывает так, что дети заменяют эти действия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1BB">
        <w:rPr>
          <w:rFonts w:ascii="Times New Roman" w:hAnsi="Times New Roman" w:cs="Times New Roman"/>
          <w:sz w:val="24"/>
          <w:szCs w:val="24"/>
        </w:rPr>
        <w:t>общими словами</w:t>
      </w:r>
      <w:proofErr w:type="gramEnd"/>
      <w:r w:rsidRPr="00AC61BB">
        <w:rPr>
          <w:rFonts w:ascii="Times New Roman" w:hAnsi="Times New Roman" w:cs="Times New Roman"/>
          <w:sz w:val="24"/>
          <w:szCs w:val="24"/>
        </w:rPr>
        <w:t xml:space="preserve"> «готовит» или «делает»). Не ограничивайтесь примитивным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бытовым словарем, предлагайте ребенку все новые и новые слова. Старайтесь,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чтобы он запоминал и повторял их за вами.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Называйте свойства (цвет, форму, размер, вкус) продуктов (горячий,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остывший, сладкий, острый, свежий, черствый и т. д.). Задавайте ребенку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соответствующие вопросы («Попробуй, какой получился салат?», «Что мы еще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забыли положить в суп?», «Какую морковку выберем?» и др.). Подводите его к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тому, чтобы он повторял ваши слова. Поручите ему посильную помощь на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 xml:space="preserve">кухне. И пусть </w:t>
      </w:r>
      <w:r w:rsidRPr="00AC61BB">
        <w:rPr>
          <w:rFonts w:ascii="Times New Roman" w:hAnsi="Times New Roman" w:cs="Times New Roman"/>
          <w:sz w:val="24"/>
          <w:szCs w:val="24"/>
        </w:rPr>
        <w:lastRenderedPageBreak/>
        <w:t>рассказывает вам о том, что он делает. Ведь в деятельности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речевой материал усваивается значительно быстрее и естественнее.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Развиваем грамматически правильную речь на даче.</w:t>
      </w:r>
    </w:p>
    <w:p w14:paraId="170F15FB" w14:textId="35517E9C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На даче перед вами открывается простор для словарной и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грамматической работы по темам «Времена года», «Растения сада», «Цветы»,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«Деревья», «Насекомые», «Ягоды», «Весенние (летние, осенние) работы в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саду» и др.</w:t>
      </w:r>
    </w:p>
    <w:p w14:paraId="7A33F2BA" w14:textId="5C519D0E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Наблюдения, впечатления, речевые навыки, полученные на даче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необычайно ценны и наглядны. Они остаются в памяти ребенка на всю жизнь.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Только здесь ребенок в естественных условиях усвоит значение глаголов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«вскопать», «подрыхлить», «прополоть», «удобрить» и многих других. Не на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картинке, а в живую увидит растения в разную пору их вегетативного периода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(рост, цветение, плодоношение, увядание). Узнает, как и где вырастают ягоды,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овощи и фрукты. Каким трудом дается урожай.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Даже если названия цветов, кустарников, овощей кажутся вам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сложными для ребенка, все равно почаще называйте их вслух (нарцисс,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примула, жимолость, гладиолус, патиссон и др.). На первых порах они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пополнят пассивный словарь ребенка, он будет их знать. Постепенно эти слова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перейдут и в активное употребление и существенно обогатят словарный запас.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Практически на любом наглядном материале, окружающем нас, могут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быть проведены такие речевые игры как «Четвертый лишний», «Чего не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стало?», «Что поменялось местами?», «Что изменилось?», «Подбери пару»,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«Кому что подходит?», «Назови ласково», «Преврати в огромное», «Подбери 5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признаков», «Угадай, о чем я говорю», «Скажи наоборот» и т. д.</w:t>
      </w:r>
    </w:p>
    <w:p w14:paraId="35F3B0D3" w14:textId="77777777" w:rsidR="00AC61BB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CОВЕТ ЛОГОПЕДА</w:t>
      </w:r>
    </w:p>
    <w:p w14:paraId="0266A104" w14:textId="47A2F389" w:rsidR="0030716F" w:rsidRPr="00AC61BB" w:rsidRDefault="00AC61BB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1BB">
        <w:rPr>
          <w:rFonts w:ascii="Times New Roman" w:hAnsi="Times New Roman" w:cs="Times New Roman"/>
          <w:sz w:val="24"/>
          <w:szCs w:val="24"/>
        </w:rPr>
        <w:t>При современном ритме жизни все труднее становится найти время для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занятий со своими детьми… Не стоит упускать малейшего повода что-то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обсудить с ребенком. Именно обсудить. Одностороннее «говорение», без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диалога – малополезно. Неважно, кто при этом молчит: ребенок или взрослый.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В первом случае у детей не развивается активная речь, во втором – пассивная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(умение слушать, слышать, понимать речь; своевременно и правильно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выполнять речевую инструкцию; вступать в партнерские отношения).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 xml:space="preserve">Простое чтение перед сном не только положительно повлияет </w:t>
      </w:r>
      <w:proofErr w:type="spellStart"/>
      <w:r w:rsidRPr="00AC61BB">
        <w:rPr>
          <w:rFonts w:ascii="Times New Roman" w:hAnsi="Times New Roman" w:cs="Times New Roman"/>
          <w:sz w:val="24"/>
          <w:szCs w:val="24"/>
        </w:rPr>
        <w:t>наразвитие</w:t>
      </w:r>
      <w:proofErr w:type="spellEnd"/>
      <w:r w:rsidRPr="00AC61BB">
        <w:rPr>
          <w:rFonts w:ascii="Times New Roman" w:hAnsi="Times New Roman" w:cs="Times New Roman"/>
          <w:sz w:val="24"/>
          <w:szCs w:val="24"/>
        </w:rPr>
        <w:t xml:space="preserve"> речи и кругозор ребенка, но и скажется на школьных отметках по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чтению и литературе! Создайте новую семейную традицию взамен просмотра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телевизора. Семейное чтение «на ночь» применимо не только к дошкольникам,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но и к школьникам. Такая семейная традиция отразится не только на речи, но и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на ваших отношениях с ребенком.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Важно отметить, что занятия станут наиболее успешными, если они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доставляют удовольствие. Положительный эмоциональный настрой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совершенно необходим, поскольку занятия по принуждению, при негативном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отношении к ним со стороны ребенка не дают и не могут дать положительного</w:t>
      </w:r>
      <w:r w:rsidR="00FF45C9">
        <w:rPr>
          <w:rFonts w:ascii="Times New Roman" w:hAnsi="Times New Roman" w:cs="Times New Roman"/>
          <w:sz w:val="24"/>
          <w:szCs w:val="24"/>
        </w:rPr>
        <w:t xml:space="preserve"> </w:t>
      </w:r>
      <w:r w:rsidRPr="00AC61BB">
        <w:rPr>
          <w:rFonts w:ascii="Times New Roman" w:hAnsi="Times New Roman" w:cs="Times New Roman"/>
          <w:sz w:val="24"/>
          <w:szCs w:val="24"/>
        </w:rPr>
        <w:t>результата.</w:t>
      </w:r>
      <w:r w:rsidRPr="00AC61BB">
        <w:rPr>
          <w:rFonts w:ascii="Times New Roman" w:hAnsi="Times New Roman" w:cs="Times New Roman"/>
          <w:sz w:val="24"/>
          <w:szCs w:val="24"/>
        </w:rPr>
        <w:cr/>
      </w:r>
    </w:p>
    <w:p w14:paraId="2D123468" w14:textId="62ABFC9D" w:rsidR="0030716F" w:rsidRPr="00AC61BB" w:rsidRDefault="0030716F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B070885" w14:textId="57DECF53" w:rsidR="0030716F" w:rsidRPr="00AC61BB" w:rsidRDefault="0030716F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9C48A7B" w14:textId="240156AB" w:rsidR="0030716F" w:rsidRPr="00AC61BB" w:rsidRDefault="0030716F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266AA9F" w14:textId="17AC8110" w:rsidR="0030716F" w:rsidRPr="00AC61BB" w:rsidRDefault="0030716F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FDFFA7C" w14:textId="5E993F50" w:rsidR="0030716F" w:rsidRPr="00AC61BB" w:rsidRDefault="0030716F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81EB8DA" w14:textId="0DA66667" w:rsidR="0030716F" w:rsidRPr="00AC61BB" w:rsidRDefault="0030716F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3B343C7" w14:textId="4F3BF246" w:rsidR="0030716F" w:rsidRPr="00AC61BB" w:rsidRDefault="0030716F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9CA3E1F" w14:textId="18C932E2" w:rsidR="0030716F" w:rsidRPr="00AC61BB" w:rsidRDefault="0030716F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9B1BE6C" w14:textId="77777777" w:rsidR="0025671A" w:rsidRPr="00AC61BB" w:rsidRDefault="0025671A" w:rsidP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7F29DF4" w14:textId="77777777" w:rsidR="00AC61BB" w:rsidRPr="00AC61BB" w:rsidRDefault="00AC61BB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sectPr w:rsidR="00AC61BB" w:rsidRPr="00AC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66"/>
    <w:rsid w:val="0025671A"/>
    <w:rsid w:val="0030716F"/>
    <w:rsid w:val="003A2266"/>
    <w:rsid w:val="007927FA"/>
    <w:rsid w:val="00A038A2"/>
    <w:rsid w:val="00AC61BB"/>
    <w:rsid w:val="00F165F3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D40F"/>
  <w15:chartTrackingRefBased/>
  <w15:docId w15:val="{6E6793D2-7C79-4726-BDCA-40DBB01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D829-BEC4-42AF-B01F-ADBE2E35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2022-10-09T16:41:00Z</dcterms:created>
  <dcterms:modified xsi:type="dcterms:W3CDTF">2022-10-09T16:41:00Z</dcterms:modified>
</cp:coreProperties>
</file>